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GRAPHICAL USER INTERFACE DESIGN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001</w:t>
      </w:r>
    </w:p>
    <w:p w:rsidR="00000000" w:rsidDel="00000000" w:rsidP="00000000" w:rsidRDefault="00000000" w:rsidRPr="00000000" w14:paraId="00000006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right="22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63500</wp:posOffset>
                </wp:positionV>
                <wp:extent cx="5547360" cy="57150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63500</wp:posOffset>
                </wp:positionV>
                <wp:extent cx="5547360" cy="57150"/>
                <wp:effectExtent b="0" l="0" r="0" t="0"/>
                <wp:wrapNone/>
                <wp:docPr id="10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Home Page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3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63260" cy="3289300"/>
            <wp:effectExtent b="0" l="0" r="0" t="0"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3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63260" cy="3289300"/>
            <wp:effectExtent b="0" l="0" r="0" t="0"/>
            <wp:docPr id="2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002</w:t>
      </w:r>
    </w:p>
    <w:p w:rsidR="00000000" w:rsidDel="00000000" w:rsidP="00000000" w:rsidRDefault="00000000" w:rsidRPr="00000000" w14:paraId="00000025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Use-Case: OBS-UC-001 (Login) / BOBS-UC-003 (Registering)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5547360" cy="57150"/>
                <wp:effectExtent b="0" l="0" r="0" t="0"/>
                <wp:docPr id="1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5547360" cy="57150"/>
                <wp:effectExtent b="0" l="0" r="0" t="0"/>
                <wp:docPr id="13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Login / Register Page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63260" cy="3263900"/>
            <wp:effectExtent b="0" l="0" r="0" t="0"/>
            <wp:docPr id="3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003</w:t>
      </w:r>
    </w:p>
    <w:p w:rsidR="00000000" w:rsidDel="00000000" w:rsidP="00000000" w:rsidRDefault="00000000" w:rsidRPr="00000000" w14:paraId="00000049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Use-Case:</w:t>
      </w:r>
    </w:p>
    <w:p w:rsidR="00000000" w:rsidDel="00000000" w:rsidP="00000000" w:rsidRDefault="00000000" w:rsidRPr="00000000" w14:paraId="0000004A">
      <w:pPr>
        <w:ind w:right="22"/>
        <w:rPr>
          <w:b w:val="1"/>
        </w:rPr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5547360" cy="57150"/>
                <wp:effectExtent b="0" l="0" r="0" t="0"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5547360" cy="57150"/>
                <wp:effectExtent b="0" l="0" r="0" t="0"/>
                <wp:docPr id="3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B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Checkout Page</w:t>
      </w:r>
    </w:p>
    <w:p w:rsidR="00000000" w:rsidDel="00000000" w:rsidP="00000000" w:rsidRDefault="00000000" w:rsidRPr="00000000" w14:paraId="0000004D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right="22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3260" cy="3276600"/>
            <wp:effectExtent b="0" l="0" r="0" t="0"/>
            <wp:docPr id="3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right="22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3260" cy="33147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right="2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004</w:t>
      </w:r>
    </w:p>
    <w:p w:rsidR="00000000" w:rsidDel="00000000" w:rsidP="00000000" w:rsidRDefault="00000000" w:rsidRPr="00000000" w14:paraId="0000005C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Use-Case:OBS-UC-005(Shopping Card)</w:t>
      </w:r>
    </w:p>
    <w:p w:rsidR="00000000" w:rsidDel="00000000" w:rsidP="00000000" w:rsidRDefault="00000000" w:rsidRPr="00000000" w14:paraId="0000005D">
      <w:pPr>
        <w:ind w:right="22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5547360" cy="57150"/>
                <wp:effectExtent b="0" l="0" r="0" t="0"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5547360" cy="57150"/>
                <wp:effectExtent b="0" l="0" r="0" t="0"/>
                <wp:docPr id="8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Shopping Cart Page</w:t>
      </w:r>
    </w:p>
    <w:p w:rsidR="00000000" w:rsidDel="00000000" w:rsidP="00000000" w:rsidRDefault="00000000" w:rsidRPr="00000000" w14:paraId="00000060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005</w:t>
      </w:r>
    </w:p>
    <w:p w:rsidR="00000000" w:rsidDel="00000000" w:rsidP="00000000" w:rsidRDefault="00000000" w:rsidRPr="00000000" w14:paraId="0000006F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Use-Case: OBS-UC-012 (Contact)</w:t>
      </w:r>
    </w:p>
    <w:p w:rsidR="00000000" w:rsidDel="00000000" w:rsidP="00000000" w:rsidRDefault="00000000" w:rsidRPr="00000000" w14:paraId="00000070">
      <w:pPr>
        <w:ind w:right="22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5547360" cy="57150"/>
                <wp:effectExtent b="0" l="0" r="0" t="0"/>
                <wp:docPr id="9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5547360" cy="57150"/>
                <wp:effectExtent b="0" l="0" r="0" t="0"/>
                <wp:docPr id="9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Contact Page</w:t>
      </w:r>
    </w:p>
    <w:p w:rsidR="00000000" w:rsidDel="00000000" w:rsidP="00000000" w:rsidRDefault="00000000" w:rsidRPr="00000000" w14:paraId="00000073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639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006</w:t>
      </w:r>
    </w:p>
    <w:p w:rsidR="00000000" w:rsidDel="00000000" w:rsidP="00000000" w:rsidRDefault="00000000" w:rsidRPr="00000000" w14:paraId="00000082">
      <w:pPr>
        <w:ind w:right="22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5547360" cy="57150"/>
                <wp:effectExtent b="0" l="0" r="0" t="0"/>
                <wp:docPr id="1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5547360" cy="57150"/>
                <wp:effectExtent b="0" l="0" r="0" t="0"/>
                <wp:docPr id="11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404 Error Page</w:t>
      </w:r>
    </w:p>
    <w:p w:rsidR="00000000" w:rsidDel="00000000" w:rsidP="00000000" w:rsidRDefault="00000000" w:rsidRPr="00000000" w14:paraId="00000085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3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89300"/>
            <wp:effectExtent b="0" l="0" r="0" t="0"/>
            <wp:docPr id="4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007</w:t>
      </w:r>
    </w:p>
    <w:p w:rsidR="00000000" w:rsidDel="00000000" w:rsidP="00000000" w:rsidRDefault="00000000" w:rsidRPr="00000000" w14:paraId="00000094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Use-Case:</w:t>
      </w:r>
      <w:r w:rsidDel="00000000" w:rsidR="00000000" w:rsidRPr="00000000">
        <w:rPr>
          <w:b w:val="1"/>
          <w:sz w:val="22"/>
          <w:szCs w:val="22"/>
          <w:rtl w:val="0"/>
        </w:rPr>
        <w:t xml:space="preserve">OBS-UC-012(Contact)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right="22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5547360" cy="57150"/>
                <wp:effectExtent b="0" l="0" r="0" t="0"/>
                <wp:docPr id="1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5547360" cy="57150"/>
                <wp:effectExtent b="0" l="0" r="0" t="0"/>
                <wp:docPr id="12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Frequently Asked Questions (FAQ) Page</w:t>
      </w:r>
    </w:p>
    <w:p w:rsidR="00000000" w:rsidDel="00000000" w:rsidP="00000000" w:rsidRDefault="00000000" w:rsidRPr="00000000" w14:paraId="00000098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89300"/>
            <wp:effectExtent b="0" l="0" r="0" t="0"/>
            <wp:docPr id="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007</w:t>
      </w:r>
    </w:p>
    <w:p w:rsidR="00000000" w:rsidDel="00000000" w:rsidP="00000000" w:rsidRDefault="00000000" w:rsidRPr="00000000" w14:paraId="000000A7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Use-Case: </w:t>
      </w:r>
      <w:r w:rsidDel="00000000" w:rsidR="00000000" w:rsidRPr="00000000">
        <w:rPr>
          <w:b w:val="1"/>
          <w:sz w:val="22"/>
          <w:szCs w:val="22"/>
          <w:rtl w:val="0"/>
        </w:rPr>
        <w:t xml:space="preserve">OBS-UC-007(Search/view Books)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right="22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5547360" cy="57150"/>
                <wp:effectExtent b="0" l="0" r="0" t="0"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5547360" cy="57150"/>
                <wp:effectExtent b="0" l="0" r="0" t="0"/>
                <wp:docPr id="4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Shop Grid Page</w:t>
      </w:r>
    </w:p>
    <w:p w:rsidR="00000000" w:rsidDel="00000000" w:rsidP="00000000" w:rsidRDefault="00000000" w:rsidRPr="00000000" w14:paraId="000000AB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893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3260" cy="3263900"/>
            <wp:effectExtent b="0" l="0" r="0" t="0"/>
            <wp:docPr id="1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008</w:t>
      </w:r>
    </w:p>
    <w:p w:rsidR="00000000" w:rsidDel="00000000" w:rsidP="00000000" w:rsidRDefault="00000000" w:rsidRPr="00000000" w14:paraId="000000C2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Use-Case: </w:t>
      </w:r>
      <w:r w:rsidDel="00000000" w:rsidR="00000000" w:rsidRPr="00000000">
        <w:rPr>
          <w:b w:val="1"/>
          <w:sz w:val="22"/>
          <w:szCs w:val="22"/>
          <w:rtl w:val="0"/>
        </w:rPr>
        <w:t xml:space="preserve">OBS-UC-007 (Search/view Books)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right="22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5547360" cy="57150"/>
                <wp:effectExtent b="0" l="0" r="0" t="0"/>
                <wp:docPr id="6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5547360" cy="57150"/>
                <wp:effectExtent b="0" l="0" r="0" t="0"/>
                <wp:docPr id="6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Book Description Page</w:t>
      </w:r>
    </w:p>
    <w:p w:rsidR="00000000" w:rsidDel="00000000" w:rsidP="00000000" w:rsidRDefault="00000000" w:rsidRPr="00000000" w14:paraId="000000C6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63900"/>
            <wp:effectExtent b="0" l="0" r="0" t="0"/>
            <wp:docPr id="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3260" cy="3263900"/>
            <wp:effectExtent b="0" l="0" r="0" t="0"/>
            <wp:docPr id="4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3260" cy="32893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3260" cy="3276600"/>
            <wp:effectExtent b="0" l="0" r="0" t="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009</w:t>
      </w:r>
    </w:p>
    <w:p w:rsidR="00000000" w:rsidDel="00000000" w:rsidP="00000000" w:rsidRDefault="00000000" w:rsidRPr="00000000" w14:paraId="000000DA">
      <w:pPr>
        <w:ind w:right="22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5547360" cy="57150"/>
                <wp:effectExtent b="0" l="0" r="0" t="0"/>
                <wp:docPr id="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5547360" cy="57150"/>
                <wp:effectExtent b="0" l="0" r="0" t="0"/>
                <wp:docPr id="7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Team Page</w:t>
      </w:r>
    </w:p>
    <w:p w:rsidR="00000000" w:rsidDel="00000000" w:rsidP="00000000" w:rsidRDefault="00000000" w:rsidRPr="00000000" w14:paraId="000000DD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639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3260" cy="3289300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010</w:t>
      </w:r>
    </w:p>
    <w:p w:rsidR="00000000" w:rsidDel="00000000" w:rsidP="00000000" w:rsidRDefault="00000000" w:rsidRPr="00000000" w14:paraId="000000EB">
      <w:pPr>
        <w:ind w:right="22"/>
        <w:rPr>
          <w:b w:val="1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Related Use-Case:</w:t>
      </w:r>
      <w:r w:rsidDel="00000000" w:rsidR="00000000" w:rsidRPr="00000000">
        <w:rPr>
          <w:b w:val="1"/>
          <w:sz w:val="22"/>
          <w:szCs w:val="22"/>
          <w:rtl w:val="0"/>
        </w:rPr>
        <w:t xml:space="preserve">OBS-UC-013(Best Sellers)</w:t>
      </w:r>
    </w:p>
    <w:p w:rsidR="00000000" w:rsidDel="00000000" w:rsidP="00000000" w:rsidRDefault="00000000" w:rsidRPr="00000000" w14:paraId="000000EC">
      <w:pPr>
        <w:ind w:right="22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5547360" cy="57150"/>
                <wp:effectExtent b="0" l="0" r="0" t="0"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5547360" cy="57150"/>
                <wp:effectExtent b="0" l="0" r="0" t="0"/>
                <wp:docPr id="5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Wishlist Page</w:t>
      </w:r>
    </w:p>
    <w:p w:rsidR="00000000" w:rsidDel="00000000" w:rsidP="00000000" w:rsidRDefault="00000000" w:rsidRPr="00000000" w14:paraId="000000EF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89300"/>
            <wp:effectExtent b="0" l="0" r="0" t="0"/>
            <wp:docPr id="4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3260" cy="3289300"/>
            <wp:effectExtent b="0" l="0" r="0" t="0"/>
            <wp:docPr id="3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Interface/Report Number: 011</w:t>
      </w:r>
    </w:p>
    <w:p w:rsidR="00000000" w:rsidDel="00000000" w:rsidP="00000000" w:rsidRDefault="00000000" w:rsidRPr="00000000" w14:paraId="000000FD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Use-Case: </w:t>
      </w:r>
      <w:r w:rsidDel="00000000" w:rsidR="00000000" w:rsidRPr="00000000">
        <w:rPr>
          <w:b w:val="1"/>
          <w:sz w:val="22"/>
          <w:szCs w:val="22"/>
          <w:rtl w:val="0"/>
        </w:rPr>
        <w:t xml:space="preserve">OBS-UC-001(Login)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right="22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5547360" cy="57150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572320" y="3779048"/>
                          <a:ext cx="5547360" cy="1905"/>
                        </a:xfrm>
                        <a:prstGeom prst="straightConnector1">
                          <a:avLst/>
                        </a:prstGeom>
                        <a:noFill/>
                        <a:ln cap="flat" cmpd="thinThick" w="5715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5547360" cy="57150"/>
                <wp:effectExtent b="0" l="0" r="0" t="0"/>
                <wp:docPr id="2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736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right="22"/>
        <w:rPr>
          <w:b w:val="1"/>
        </w:rPr>
      </w:pPr>
      <w:r w:rsidDel="00000000" w:rsidR="00000000" w:rsidRPr="00000000">
        <w:rPr>
          <w:b w:val="1"/>
          <w:rtl w:val="0"/>
        </w:rPr>
        <w:t xml:space="preserve">Admin Login Page</w:t>
      </w:r>
    </w:p>
    <w:p w:rsidR="00000000" w:rsidDel="00000000" w:rsidP="00000000" w:rsidRDefault="00000000" w:rsidRPr="00000000" w14:paraId="00000101">
      <w:pPr>
        <w:ind w:right="2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right="22"/>
        <w:rPr/>
      </w:pPr>
      <w:r w:rsidDel="00000000" w:rsidR="00000000" w:rsidRPr="00000000">
        <w:rPr/>
        <w:drawing>
          <wp:inline distB="114300" distT="114300" distL="114300" distR="114300">
            <wp:extent cx="5763260" cy="3289300"/>
            <wp:effectExtent b="0" l="0" r="0" t="0"/>
            <wp:docPr id="3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/>
      <w:pgMar w:bottom="553.1102362204729" w:top="850.3937007874016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E362D3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  <w:lang w:eastAsia="en-US" w:val="en-US"/>
    </w:rPr>
  </w:style>
  <w:style w:type="paragraph" w:styleId="Balk1">
    <w:name w:val="heading 1"/>
    <w:basedOn w:val="Normal"/>
    <w:next w:val="Normal"/>
    <w:link w:val="Balk1Char"/>
    <w:qFormat w:val="1"/>
    <w:rsid w:val="00E362D3"/>
    <w:pPr>
      <w:keepNext w:val="1"/>
      <w:outlineLvl w:val="0"/>
    </w:pPr>
    <w:rPr>
      <w:b w:val="1"/>
      <w:bCs w:val="1"/>
    </w:rPr>
  </w:style>
  <w:style w:type="character" w:styleId="VarsaylanParagrafYazTipi" w:default="1">
    <w:name w:val="Default Paragraph Font"/>
    <w:uiPriority w:val="1"/>
    <w:semiHidden w:val="1"/>
    <w:unhideWhenUsed w:val="1"/>
  </w:style>
  <w:style w:type="table" w:styleId="NormalTablo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ListeYok" w:default="1">
    <w:name w:val="No List"/>
    <w:uiPriority w:val="99"/>
    <w:semiHidden w:val="1"/>
    <w:unhideWhenUsed w:val="1"/>
  </w:style>
  <w:style w:type="character" w:styleId="Balk1Char" w:customStyle="1">
    <w:name w:val="Başlık 1 Char"/>
    <w:basedOn w:val="VarsaylanParagrafYazTipi"/>
    <w:link w:val="Balk1"/>
    <w:rsid w:val="00E362D3"/>
    <w:rPr>
      <w:rFonts w:ascii="Times New Roman" w:cs="Times New Roman" w:eastAsia="Times New Roman" w:hAnsi="Times New Roman"/>
      <w:b w:val="1"/>
      <w:bCs w:val="1"/>
      <w:sz w:val="24"/>
      <w:szCs w:val="24"/>
      <w:lang w:eastAsia="en-US" w:val="en-US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20" Type="http://schemas.openxmlformats.org/officeDocument/2006/relationships/image" Target="media/image1.png"/><Relationship Id="rId42" Type="http://schemas.openxmlformats.org/officeDocument/2006/relationships/image" Target="media/image3.png"/><Relationship Id="rId41" Type="http://schemas.openxmlformats.org/officeDocument/2006/relationships/image" Target="media/image35.png"/><Relationship Id="rId22" Type="http://schemas.openxmlformats.org/officeDocument/2006/relationships/image" Target="media/image37.png"/><Relationship Id="rId44" Type="http://schemas.openxmlformats.org/officeDocument/2006/relationships/image" Target="media/image33.png"/><Relationship Id="rId21" Type="http://schemas.openxmlformats.org/officeDocument/2006/relationships/image" Target="media/image2.png"/><Relationship Id="rId43" Type="http://schemas.openxmlformats.org/officeDocument/2006/relationships/image" Target="media/image4.png"/><Relationship Id="rId24" Type="http://schemas.openxmlformats.org/officeDocument/2006/relationships/image" Target="media/image9.png"/><Relationship Id="rId46" Type="http://schemas.openxmlformats.org/officeDocument/2006/relationships/image" Target="media/image15.png"/><Relationship Id="rId23" Type="http://schemas.openxmlformats.org/officeDocument/2006/relationships/image" Target="media/image18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3.png"/><Relationship Id="rId48" Type="http://schemas.openxmlformats.org/officeDocument/2006/relationships/image" Target="media/image16.png"/><Relationship Id="rId25" Type="http://schemas.openxmlformats.org/officeDocument/2006/relationships/image" Target="media/image39.png"/><Relationship Id="rId47" Type="http://schemas.openxmlformats.org/officeDocument/2006/relationships/image" Target="media/image30.png"/><Relationship Id="rId28" Type="http://schemas.openxmlformats.org/officeDocument/2006/relationships/image" Target="media/image40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7.png"/><Relationship Id="rId7" Type="http://schemas.openxmlformats.org/officeDocument/2006/relationships/image" Target="media/image38.png"/><Relationship Id="rId8" Type="http://schemas.openxmlformats.org/officeDocument/2006/relationships/image" Target="media/image42.png"/><Relationship Id="rId31" Type="http://schemas.openxmlformats.org/officeDocument/2006/relationships/image" Target="media/image32.png"/><Relationship Id="rId30" Type="http://schemas.openxmlformats.org/officeDocument/2006/relationships/image" Target="media/image12.png"/><Relationship Id="rId11" Type="http://schemas.openxmlformats.org/officeDocument/2006/relationships/image" Target="media/image26.png"/><Relationship Id="rId33" Type="http://schemas.openxmlformats.org/officeDocument/2006/relationships/image" Target="media/image27.png"/><Relationship Id="rId10" Type="http://schemas.openxmlformats.org/officeDocument/2006/relationships/image" Target="media/image6.png"/><Relationship Id="rId32" Type="http://schemas.openxmlformats.org/officeDocument/2006/relationships/image" Target="media/image17.png"/><Relationship Id="rId13" Type="http://schemas.openxmlformats.org/officeDocument/2006/relationships/image" Target="media/image5.png"/><Relationship Id="rId35" Type="http://schemas.openxmlformats.org/officeDocument/2006/relationships/image" Target="media/image19.png"/><Relationship Id="rId12" Type="http://schemas.openxmlformats.org/officeDocument/2006/relationships/image" Target="media/image23.png"/><Relationship Id="rId34" Type="http://schemas.openxmlformats.org/officeDocument/2006/relationships/image" Target="media/image29.png"/><Relationship Id="rId15" Type="http://schemas.openxmlformats.org/officeDocument/2006/relationships/image" Target="media/image14.png"/><Relationship Id="rId37" Type="http://schemas.openxmlformats.org/officeDocument/2006/relationships/image" Target="media/image8.png"/><Relationship Id="rId14" Type="http://schemas.openxmlformats.org/officeDocument/2006/relationships/image" Target="media/image41.png"/><Relationship Id="rId36" Type="http://schemas.openxmlformats.org/officeDocument/2006/relationships/image" Target="media/image34.png"/><Relationship Id="rId17" Type="http://schemas.openxmlformats.org/officeDocument/2006/relationships/image" Target="media/image11.png"/><Relationship Id="rId39" Type="http://schemas.openxmlformats.org/officeDocument/2006/relationships/image" Target="media/image22.png"/><Relationship Id="rId16" Type="http://schemas.openxmlformats.org/officeDocument/2006/relationships/image" Target="media/image31.png"/><Relationship Id="rId38" Type="http://schemas.openxmlformats.org/officeDocument/2006/relationships/image" Target="media/image25.png"/><Relationship Id="rId19" Type="http://schemas.openxmlformats.org/officeDocument/2006/relationships/image" Target="media/image36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+jcYvJIi9RuuD8IlZaFL871QQdA==">AMUW2mU3DIspjJCMLnf/dmnUsP2RoGVIbK1S+H2N2B7au9+qRZxATxN+WepsrzpqN6tA1c22pxKL3BVhx0qe1IWz4yOAGgaqvYARwSpXgvJrhWacA4iEZ5M=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2019-02-14T11:16:00Z</dcterms:created>
  <dc:creator>Windows User</dc:creator>
</cp:coreProperties>
</file>